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42" w:leader="none"/>
        </w:tabs>
        <w:ind w:left="4962" w:hanging="0"/>
        <w:jc w:val="right"/>
        <w:rPr>
          <w:color w:val="000000"/>
        </w:rPr>
      </w:pPr>
      <w:r>
        <w:rPr>
          <w:color w:val="000000"/>
        </w:rPr>
        <w:t>Приложение № 1</w:t>
      </w:r>
    </w:p>
    <w:p>
      <w:pPr>
        <w:pStyle w:val="Normal"/>
        <w:tabs>
          <w:tab w:val="clear" w:pos="708"/>
          <w:tab w:val="left" w:pos="142" w:leader="none"/>
        </w:tabs>
        <w:ind w:left="4962" w:hanging="0"/>
        <w:jc w:val="right"/>
        <w:rPr>
          <w:color w:val="000000"/>
        </w:rPr>
      </w:pPr>
      <w:r>
        <w:rPr>
          <w:color w:val="000000"/>
        </w:rPr>
        <w:t>к Извещению о проведении конкурса по отбору членов Общественной палаты  Качканарского городского округа от общественных объединений и иных некоммерческих организаций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  <w:t>(На бланке общественного объединения, иной некоммерческой организации)</w:t>
      </w:r>
    </w:p>
    <w:p>
      <w:pPr>
        <w:pStyle w:val="Normal"/>
        <w:jc w:val="both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Заявление</w:t>
      </w:r>
    </w:p>
    <w:p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709"/>
        <w:jc w:val="center"/>
        <w:rPr>
          <w:color w:val="000000"/>
        </w:rPr>
      </w:pPr>
      <w:r>
        <w:rPr>
          <w:color w:val="000000"/>
        </w:rPr>
        <w:t>о выдвижении представителя ______________________________________</w:t>
      </w:r>
    </w:p>
    <w:p>
      <w:pPr>
        <w:pStyle w:val="Normal"/>
        <w:ind w:left="4253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представителя)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в состав Общественной палаты Качканарского городского округа по решению ____________________________________________________________________</w:t>
        <w:br/>
      </w:r>
      <w:r>
        <w:rPr>
          <w:color w:val="000000"/>
        </w:rPr>
        <w:t>(</w:t>
      </w:r>
      <w:r>
        <w:rPr>
          <w:color w:val="000000"/>
          <w:sz w:val="20"/>
          <w:szCs w:val="20"/>
        </w:rPr>
        <w:t>наименование руководящего коллегиального органа общественного объединения, иной некоммерческой организации)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от «___» ________________ 20__г. №____ в состав Общественной палаты Качканарского городского округа выдвинут представитель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 представителя)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Приложение: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color w:val="000000"/>
        </w:rPr>
      </w:pPr>
      <w:r>
        <w:rPr>
          <w:color w:val="000000"/>
        </w:rPr>
        <w:t>Решение руководящего коллегиального органа общественного объединения, иной</w:t>
      </w:r>
      <w:r>
        <w:rPr>
          <w:color w:val="000000"/>
          <w:szCs w:val="20"/>
        </w:rPr>
        <w:t xml:space="preserve"> некоммерческой организации </w:t>
      </w:r>
      <w:r>
        <w:rPr/>
        <w:t xml:space="preserve">о выдвижении своего представителя в члены Общественной палаты Качканарского городского округа  </w:t>
      </w:r>
      <w:r>
        <w:rPr>
          <w:color w:val="000000"/>
          <w:szCs w:val="20"/>
        </w:rPr>
        <w:t>на ___ л.;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color w:val="000000"/>
        </w:rPr>
      </w:pPr>
      <w:r>
        <w:rPr>
          <w:color w:val="000000"/>
        </w:rPr>
        <w:t xml:space="preserve">Сведения (анкета) о представителе общественного объединения, иной некоммерческой организации на ___ л. 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color w:val="000000"/>
        </w:rPr>
      </w:pPr>
      <w:r>
        <w:rPr>
          <w:color w:val="000000"/>
        </w:rPr>
        <w:t xml:space="preserve">Заявление кандидата о согласии войти в состав Общественной палаты Качканарского городского округа и на ___ л. 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color w:val="000000"/>
        </w:rPr>
      </w:pPr>
      <w:r>
        <w:rPr>
          <w:color w:val="000000"/>
        </w:rPr>
        <w:t>Заявление кандидата о согласии на обработку персональных данных на ___ л.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color w:val="000000"/>
        </w:rPr>
      </w:pPr>
      <w:r>
        <w:rPr>
          <w:color w:val="000000"/>
        </w:rPr>
        <w:t>Краткая информация об общественном объединении, иной</w:t>
      </w:r>
      <w:r>
        <w:rPr>
          <w:color w:val="000000"/>
          <w:szCs w:val="20"/>
        </w:rPr>
        <w:t xml:space="preserve"> некоммерческой организации на ___ л.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Всего на ___ л.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rPr>
          <w:color w:val="000000"/>
        </w:rPr>
      </w:pPr>
      <w:r>
        <w:rPr>
          <w:color w:val="000000"/>
        </w:rPr>
        <w:t>Руководитель__________________________        _____________/_____________</w:t>
      </w:r>
    </w:p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</w:t>
      </w:r>
      <w:r>
        <w:rPr>
          <w:color w:val="000000"/>
          <w:sz w:val="20"/>
        </w:rPr>
        <w:t>(</w:t>
      </w:r>
      <w:r>
        <w:rPr>
          <w:color w:val="000000"/>
          <w:sz w:val="20"/>
          <w:szCs w:val="20"/>
        </w:rPr>
        <w:t xml:space="preserve"> общественного объединения,          (подпись)                         (Ф.И.О.)            </w:t>
      </w:r>
    </w:p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>иной  некоммерческой организации)</w:t>
      </w:r>
    </w:p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</w:t>
      </w:r>
      <w:r>
        <w:rPr>
          <w:color w:val="000000"/>
          <w:szCs w:val="20"/>
        </w:rPr>
        <w:t>м.п.</w:t>
      </w:r>
    </w:p>
    <w:p>
      <w:pPr>
        <w:pStyle w:val="Normal"/>
        <w:rPr>
          <w:color w:val="000000"/>
          <w:szCs w:val="20"/>
          <w:lang w:val="en-US"/>
        </w:rPr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footerReference w:type="first" r:id="rId3"/>
      <w:type w:val="nextPage"/>
      <w:pgSz w:w="11906" w:h="16838"/>
      <w:pgMar w:left="1418" w:right="851" w:gutter="0" w:header="0" w:top="993" w:footer="709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99785559"/>
    </w:sdtPr>
    <w:sdtContent>
      <w:p>
        <w:pPr>
          <w:pStyle w:val="Style2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76165383"/>
    </w:sdtPr>
    <w:sdtContent>
      <w:p>
        <w:pPr>
          <w:pStyle w:val="Style22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</w:instrText>
        </w:r>
        <w:r>
          <w:rPr>
            <w:sz w:val="24"/>
          </w:rPr>
          <w:fldChar w:fldCharType="separate"/>
        </w:r>
        <w:r>
          <w:rPr>
            <w:sz w:val="24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ea30df"/>
    <w:rPr>
      <w:color w:val="0000FF" w:themeColor="hyperlink"/>
      <w:u w:val="single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5a706e"/>
    <w:rPr/>
  </w:style>
  <w:style w:type="character" w:styleId="Style10" w:customStyle="1">
    <w:name w:val="Нижний колонтитул Знак"/>
    <w:basedOn w:val="DefaultParagraphFont"/>
    <w:uiPriority w:val="99"/>
    <w:qFormat/>
    <w:rsid w:val="005a706e"/>
    <w:rPr/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4b270d"/>
    <w:rPr>
      <w:rFonts w:ascii="Tahoma" w:hAnsi="Tahoma" w:cs="Tahoma"/>
      <w:sz w:val="16"/>
      <w:szCs w:val="16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068e8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4874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nnotationtext"/>
    <w:uiPriority w:val="99"/>
    <w:semiHidden/>
    <w:qFormat/>
    <w:rsid w:val="00e64874"/>
    <w:rPr>
      <w:sz w:val="20"/>
      <w:szCs w:val="20"/>
    </w:rPr>
  </w:style>
  <w:style w:type="character" w:styleId="Style13" w:customStyle="1">
    <w:name w:val="Тема примечания Знак"/>
    <w:basedOn w:val="Style12"/>
    <w:link w:val="Annotationsubject"/>
    <w:uiPriority w:val="99"/>
    <w:semiHidden/>
    <w:qFormat/>
    <w:rsid w:val="00e64874"/>
    <w:rPr>
      <w:b/>
      <w:bCs/>
      <w:sz w:val="20"/>
      <w:szCs w:val="20"/>
    </w:rPr>
  </w:style>
  <w:style w:type="character" w:styleId="Style14" w:customStyle="1">
    <w:name w:val="Абзац списка Знак"/>
    <w:basedOn w:val="DefaultParagraphFont"/>
    <w:link w:val="ListParagraph"/>
    <w:uiPriority w:val="34"/>
    <w:qFormat/>
    <w:locked/>
    <w:rsid w:val="00d14f7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sz w:val="24"/>
    </w:rPr>
  </w:style>
  <w:style w:type="paragraph" w:styleId="ListParagraph">
    <w:name w:val="List Paragraph"/>
    <w:basedOn w:val="Normal"/>
    <w:link w:val="Style14"/>
    <w:uiPriority w:val="34"/>
    <w:qFormat/>
    <w:rsid w:val="00ea30df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9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0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4b270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2"/>
    <w:uiPriority w:val="99"/>
    <w:semiHidden/>
    <w:unhideWhenUsed/>
    <w:qFormat/>
    <w:rsid w:val="00e6487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3"/>
    <w:uiPriority w:val="99"/>
    <w:semiHidden/>
    <w:unhideWhenUsed/>
    <w:qFormat/>
    <w:rsid w:val="00e6487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974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66FF-B15C-47D1-AB9F-628395BD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LibreOffice/7.5.0.3$Windows_X86_64 LibreOffice_project/c21113d003cd3efa8c53188764377a8272d9d6de</Application>
  <AppVersion>15.0000</AppVersion>
  <Pages>1</Pages>
  <Words>169</Words>
  <Characters>1429</Characters>
  <CharactersWithSpaces>1794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2020-04-17T12:41:00Z</dcterms:created>
  <dc:creator>Ваннер Владислав Петрович</dc:creator>
  <dc:description/>
  <dc:language>ru-RU</dc:language>
  <cp:lastModifiedBy>Марина  Симаненко</cp:lastModifiedBy>
  <cp:lastPrinted>2020-04-17T12:22:00Z</cp:lastPrinted>
  <dcterms:modified xsi:type="dcterms:W3CDTF">2023-09-28T10:33:36Z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